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479"/>
      </w:tblGrid>
      <w:tr w:rsidR="00443642" w:rsidTr="00443642">
        <w:trPr>
          <w:trHeight w:val="13607"/>
        </w:trPr>
        <w:tc>
          <w:tcPr>
            <w:tcW w:w="3794" w:type="dxa"/>
          </w:tcPr>
          <w:p w:rsidR="00443642" w:rsidRDefault="003747C8">
            <w:pPr>
              <w:rPr>
                <w:noProof/>
              </w:rPr>
            </w:pPr>
            <w:r>
              <w:rPr>
                <w:noProof/>
                <w:lang w:val="es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margin-left:4.65pt;margin-top:467.4pt;width:171.75pt;height:184.5pt;z-index:251678720;mso-width-relative:margin;mso-height-relative:margin" filled="f" stroked="f">
                  <v:textbox>
                    <w:txbxContent>
                      <w:p w:rsidR="00CC0CDC" w:rsidRPr="00AB6EAC" w:rsidRDefault="00CC0CDC" w:rsidP="00AB6EAC">
                        <w:pPr>
                          <w:pStyle w:val="NoSpacing"/>
                          <w:rPr>
                            <w:b/>
                            <w:sz w:val="36"/>
                            <w:szCs w:val="36"/>
                            <w:lang w:val="es-ES"/>
                          </w:rPr>
                        </w:pPr>
                        <w:r w:rsidRPr="00AB6EAC">
                          <w:rPr>
                            <w:b/>
                            <w:sz w:val="36"/>
                            <w:szCs w:val="36"/>
                            <w:lang w:val="es-ES"/>
                          </w:rPr>
                          <w:t>CURSO</w:t>
                        </w:r>
                      </w:p>
                      <w:p w:rsidR="00CC0CDC" w:rsidRPr="00AB6EAC" w:rsidRDefault="00CC0CDC" w:rsidP="00AB6EAC">
                        <w:pPr>
                          <w:pStyle w:val="NoSpacing"/>
                          <w:rPr>
                            <w:b/>
                            <w:sz w:val="36"/>
                            <w:szCs w:val="36"/>
                            <w:lang w:val="es-ES"/>
                          </w:rPr>
                        </w:pPr>
                        <w:r w:rsidRPr="00AB6EAC">
                          <w:rPr>
                            <w:b/>
                            <w:sz w:val="36"/>
                            <w:szCs w:val="36"/>
                            <w:lang w:val="es-ES"/>
                          </w:rPr>
                          <w:t>PREVENCION</w:t>
                        </w:r>
                      </w:p>
                      <w:p w:rsidR="00F275E4" w:rsidRDefault="00CC0CDC" w:rsidP="00AB6EAC">
                        <w:pPr>
                          <w:pStyle w:val="NoSpacing"/>
                          <w:rPr>
                            <w:b/>
                            <w:sz w:val="36"/>
                            <w:szCs w:val="36"/>
                            <w:lang w:val="es-ES"/>
                          </w:rPr>
                        </w:pPr>
                        <w:r w:rsidRPr="00AB6EAC">
                          <w:rPr>
                            <w:b/>
                            <w:sz w:val="36"/>
                            <w:szCs w:val="36"/>
                            <w:lang w:val="es-ES"/>
                          </w:rPr>
                          <w:t>DE</w:t>
                        </w:r>
                        <w:r w:rsidR="00F275E4">
                          <w:rPr>
                            <w:b/>
                            <w:sz w:val="36"/>
                            <w:szCs w:val="36"/>
                            <w:lang w:val="es-ES"/>
                          </w:rPr>
                          <w:t xml:space="preserve"> </w:t>
                        </w:r>
                        <w:r w:rsidRPr="00AB6EAC">
                          <w:rPr>
                            <w:b/>
                            <w:sz w:val="36"/>
                            <w:szCs w:val="36"/>
                            <w:lang w:val="es-ES"/>
                          </w:rPr>
                          <w:t>RIESGOS</w:t>
                        </w:r>
                        <w:r w:rsidR="00AB6EAC" w:rsidRPr="00AB6EAC">
                          <w:rPr>
                            <w:b/>
                            <w:sz w:val="36"/>
                            <w:szCs w:val="36"/>
                            <w:lang w:val="es-ES"/>
                          </w:rPr>
                          <w:t xml:space="preserve"> </w:t>
                        </w:r>
                      </w:p>
                      <w:p w:rsidR="00CC0CDC" w:rsidRPr="00AB6EAC" w:rsidRDefault="00AB6EAC" w:rsidP="00AB6EAC">
                        <w:pPr>
                          <w:pStyle w:val="NoSpacing"/>
                          <w:rPr>
                            <w:b/>
                            <w:sz w:val="36"/>
                            <w:szCs w:val="36"/>
                            <w:lang w:val="es-ES"/>
                          </w:rPr>
                        </w:pPr>
                        <w:r w:rsidRPr="00AB6EAC">
                          <w:rPr>
                            <w:b/>
                            <w:sz w:val="36"/>
                            <w:szCs w:val="36"/>
                            <w:lang w:val="es-ES"/>
                          </w:rPr>
                          <w:t>EN UN SISTEMA DE SEGURIDAD Y SALUD  OCUPACIONAL</w:t>
                        </w:r>
                      </w:p>
                    </w:txbxContent>
                  </v:textbox>
                </v:shape>
              </w:pict>
            </w:r>
            <w:r w:rsidR="00CC0CDC">
              <w:rPr>
                <w:noProof/>
                <w:lang w:eastAsia="es-CL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5955030</wp:posOffset>
                  </wp:positionV>
                  <wp:extent cx="2276475" cy="2238375"/>
                  <wp:effectExtent l="19050" t="0" r="9525" b="0"/>
                  <wp:wrapNone/>
                  <wp:docPr id="2" name="1 Imagen" descr="amaril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il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42B35">
              <w:rPr>
                <w:noProof/>
                <w:lang w:eastAsia="es-CL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-1026795</wp:posOffset>
                  </wp:positionH>
                  <wp:positionV relativeFrom="paragraph">
                    <wp:posOffset>1802131</wp:posOffset>
                  </wp:positionV>
                  <wp:extent cx="4469862" cy="2061656"/>
                  <wp:effectExtent l="0" t="1200150" r="0" b="11772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469862" cy="2061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9" w:type="dxa"/>
          </w:tcPr>
          <w:p w:rsidR="00443642" w:rsidRDefault="003747C8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margin-left:243.6pt;margin-top:-11.15pt;width:111.15pt;height:100.95pt;z-index:251668480;mso-position-horizontal-relative:text;mso-position-vertical-relative:text">
                  <v:imagedata r:id="rId9" o:title=""/>
                </v:shape>
                <o:OLEObject Type="Embed" ProgID="PBrush" ShapeID="_x0000_s1036" DrawAspect="Content" ObjectID="_1406991643" r:id="rId10"/>
              </w:pict>
            </w:r>
          </w:p>
          <w:p w:rsidR="00443642" w:rsidRDefault="00443642"/>
          <w:p w:rsidR="00172594" w:rsidRDefault="00172594"/>
          <w:p w:rsidR="00172594" w:rsidRDefault="00172594"/>
          <w:p w:rsidR="00172594" w:rsidRDefault="00172594"/>
          <w:p w:rsidR="00172594" w:rsidRDefault="00172594"/>
          <w:p w:rsidR="00172594" w:rsidRDefault="00172594"/>
          <w:p w:rsidR="00443642" w:rsidRDefault="00443642" w:rsidP="005E7A52"/>
          <w:tbl>
            <w:tblPr>
              <w:tblStyle w:val="TableGrid"/>
              <w:tblW w:w="0" w:type="auto"/>
              <w:shd w:val="clear" w:color="auto" w:fill="DDD9C3" w:themeFill="background2" w:themeFillShade="E6"/>
              <w:tblLayout w:type="fixed"/>
              <w:tblLook w:val="04A0" w:firstRow="1" w:lastRow="0" w:firstColumn="1" w:lastColumn="0" w:noHBand="0" w:noVBand="1"/>
            </w:tblPr>
            <w:tblGrid>
              <w:gridCol w:w="7248"/>
            </w:tblGrid>
            <w:tr w:rsidR="00443642" w:rsidTr="00B721D6">
              <w:tc>
                <w:tcPr>
                  <w:tcW w:w="7248" w:type="dxa"/>
                  <w:shd w:val="clear" w:color="auto" w:fill="DDD9C3" w:themeFill="background2" w:themeFillShade="E6"/>
                </w:tcPr>
                <w:p w:rsidR="00443642" w:rsidRPr="004B36AE" w:rsidRDefault="00443642" w:rsidP="00B721D6">
                  <w:pPr>
                    <w:rPr>
                      <w:b/>
                      <w:sz w:val="28"/>
                      <w:szCs w:val="28"/>
                    </w:rPr>
                  </w:pPr>
                  <w:r w:rsidRPr="004B36AE">
                    <w:rPr>
                      <w:b/>
                      <w:sz w:val="28"/>
                      <w:szCs w:val="28"/>
                    </w:rPr>
                    <w:t>OBJETIVOS DEL PROGRAMA</w:t>
                  </w:r>
                </w:p>
              </w:tc>
            </w:tr>
          </w:tbl>
          <w:p w:rsidR="00443642" w:rsidRDefault="00443642" w:rsidP="00B721D6">
            <w:pPr>
              <w:pStyle w:val="Default"/>
            </w:pPr>
          </w:p>
          <w:p w:rsidR="00CC0CDC" w:rsidRPr="003747C8" w:rsidRDefault="00443642" w:rsidP="003747C8">
            <w:pPr>
              <w:jc w:val="both"/>
              <w:rPr>
                <w:rFonts w:cstheme="minorHAnsi"/>
                <w:sz w:val="28"/>
                <w:szCs w:val="28"/>
              </w:rPr>
            </w:pPr>
            <w:r w:rsidRPr="003747C8">
              <w:rPr>
                <w:sz w:val="28"/>
                <w:szCs w:val="28"/>
              </w:rPr>
              <w:t xml:space="preserve">Este curso de capacitación permitirá </w:t>
            </w:r>
            <w:r w:rsidR="00CC0CDC" w:rsidRPr="003747C8">
              <w:rPr>
                <w:rFonts w:cstheme="minorHAnsi"/>
                <w:sz w:val="28"/>
                <w:szCs w:val="28"/>
              </w:rPr>
              <w:t xml:space="preserve">aplicar los Principios y Lineamientos de los Sistemas de Seguridad y Salud Ocupacional en el Ámbito de Trabajo. </w:t>
            </w:r>
          </w:p>
          <w:p w:rsidR="00CC0CDC" w:rsidRPr="003747C8" w:rsidRDefault="00CC0CDC" w:rsidP="003747C8">
            <w:pPr>
              <w:jc w:val="both"/>
              <w:rPr>
                <w:rFonts w:cstheme="minorHAnsi"/>
                <w:sz w:val="28"/>
                <w:szCs w:val="28"/>
              </w:rPr>
            </w:pPr>
            <w:r w:rsidRPr="003747C8">
              <w:rPr>
                <w:rFonts w:cstheme="minorHAnsi"/>
                <w:sz w:val="28"/>
                <w:szCs w:val="28"/>
              </w:rPr>
              <w:t>Identificar y aplicar técnicas de primeros auxilios en caso de accidentes.</w:t>
            </w:r>
          </w:p>
          <w:p w:rsidR="00443642" w:rsidRDefault="00443642" w:rsidP="00B721D6">
            <w:pPr>
              <w:pStyle w:val="Default"/>
            </w:pPr>
          </w:p>
          <w:p w:rsidR="00443642" w:rsidRDefault="00443642" w:rsidP="00B721D6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CONTENIDOS </w:t>
            </w:r>
          </w:p>
          <w:p w:rsidR="00443642" w:rsidRDefault="00443642" w:rsidP="00AB6EAC">
            <w:pPr>
              <w:pStyle w:val="Default"/>
              <w:spacing w:after="30"/>
              <w:rPr>
                <w:sz w:val="22"/>
                <w:szCs w:val="22"/>
              </w:rPr>
            </w:pPr>
          </w:p>
          <w:p w:rsidR="00443642" w:rsidRPr="003747C8" w:rsidRDefault="00443642" w:rsidP="00B721D6">
            <w:pPr>
              <w:pStyle w:val="Default"/>
              <w:numPr>
                <w:ilvl w:val="0"/>
                <w:numId w:val="4"/>
              </w:numPr>
              <w:spacing w:after="30"/>
            </w:pPr>
            <w:r w:rsidRPr="003747C8">
              <w:t xml:space="preserve">Módulo </w:t>
            </w:r>
            <w:r w:rsidR="00CC0CDC" w:rsidRPr="003747C8">
              <w:t>Identificación y Evaluación de Riesgos en el Trabajo</w:t>
            </w:r>
          </w:p>
          <w:p w:rsidR="00443642" w:rsidRPr="003747C8" w:rsidRDefault="00CC0CDC" w:rsidP="00B721D6">
            <w:pPr>
              <w:pStyle w:val="Default"/>
              <w:numPr>
                <w:ilvl w:val="0"/>
                <w:numId w:val="4"/>
              </w:numPr>
              <w:spacing w:after="30"/>
            </w:pPr>
            <w:r w:rsidRPr="003747C8">
              <w:t>Módulo Enfermedades Profesionales y Salud Ocupacional</w:t>
            </w:r>
          </w:p>
          <w:p w:rsidR="00443642" w:rsidRPr="003747C8" w:rsidRDefault="00CC0CDC" w:rsidP="00B721D6">
            <w:pPr>
              <w:pStyle w:val="Default"/>
              <w:numPr>
                <w:ilvl w:val="0"/>
                <w:numId w:val="4"/>
              </w:numPr>
              <w:spacing w:after="30"/>
            </w:pPr>
            <w:r w:rsidRPr="003747C8">
              <w:t>Módulo Si</w:t>
            </w:r>
            <w:r w:rsidR="00AB6EAC" w:rsidRPr="003747C8">
              <w:t>stema  Gestión  de Seguridad y S</w:t>
            </w:r>
            <w:r w:rsidRPr="003747C8">
              <w:t xml:space="preserve">alud en el trabajo </w:t>
            </w:r>
            <w:r w:rsidR="00AB6EAC" w:rsidRPr="003747C8">
              <w:t>de acuerdo a la Norma OHSAS 18000</w:t>
            </w:r>
          </w:p>
          <w:p w:rsidR="00443642" w:rsidRPr="003747C8" w:rsidRDefault="00CC0CDC" w:rsidP="00B721D6">
            <w:pPr>
              <w:pStyle w:val="Default"/>
              <w:numPr>
                <w:ilvl w:val="0"/>
                <w:numId w:val="4"/>
              </w:numPr>
              <w:spacing w:after="30"/>
            </w:pPr>
            <w:r w:rsidRPr="003747C8">
              <w:t>Modulo Prevención de Riesgos y usos de extintores</w:t>
            </w:r>
            <w:r w:rsidR="00443642" w:rsidRPr="003747C8">
              <w:t>.</w:t>
            </w:r>
          </w:p>
          <w:p w:rsidR="00CC0CDC" w:rsidRPr="003747C8" w:rsidRDefault="00AB6EAC" w:rsidP="00B721D6">
            <w:pPr>
              <w:pStyle w:val="Default"/>
              <w:numPr>
                <w:ilvl w:val="0"/>
                <w:numId w:val="4"/>
              </w:numPr>
              <w:spacing w:after="30"/>
            </w:pPr>
            <w:r w:rsidRPr="003747C8">
              <w:t xml:space="preserve">Módulo </w:t>
            </w:r>
            <w:r w:rsidR="00CC0CDC" w:rsidRPr="003747C8">
              <w:t>Técnicas de Primeros Auxilios y Atención de Victimas</w:t>
            </w:r>
          </w:p>
          <w:p w:rsidR="00443642" w:rsidRDefault="00443642" w:rsidP="00B721D6">
            <w:pPr>
              <w:pStyle w:val="Default"/>
              <w:rPr>
                <w:sz w:val="22"/>
                <w:szCs w:val="22"/>
              </w:rPr>
            </w:pPr>
          </w:p>
          <w:p w:rsidR="00443642" w:rsidRDefault="00443642" w:rsidP="00B721D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METODOLOGÍA </w:t>
            </w:r>
          </w:p>
          <w:p w:rsidR="00443642" w:rsidRPr="003747C8" w:rsidRDefault="00443642" w:rsidP="00B721D6">
            <w:pPr>
              <w:pStyle w:val="Default"/>
              <w:jc w:val="both"/>
              <w:rPr>
                <w:sz w:val="28"/>
                <w:szCs w:val="28"/>
              </w:rPr>
            </w:pPr>
            <w:r w:rsidRPr="003747C8">
              <w:rPr>
                <w:sz w:val="28"/>
                <w:szCs w:val="28"/>
              </w:rPr>
              <w:t xml:space="preserve">Metodología activa de formación profesional que alude a un formato de aprender haciendo, en forma práctica,  continúa, cooperativa y flexible. Modalidad presencial. </w:t>
            </w:r>
          </w:p>
          <w:p w:rsidR="00443642" w:rsidRPr="003747C8" w:rsidRDefault="00443642" w:rsidP="00B721D6">
            <w:pPr>
              <w:jc w:val="both"/>
              <w:rPr>
                <w:sz w:val="28"/>
                <w:szCs w:val="28"/>
              </w:rPr>
            </w:pPr>
            <w:r w:rsidRPr="003747C8">
              <w:rPr>
                <w:sz w:val="28"/>
                <w:szCs w:val="28"/>
              </w:rPr>
              <w:t>Taller práctico.</w:t>
            </w:r>
          </w:p>
          <w:p w:rsidR="003747C8" w:rsidRDefault="003747C8" w:rsidP="00B721D6">
            <w:pPr>
              <w:jc w:val="both"/>
              <w:rPr>
                <w:sz w:val="23"/>
                <w:szCs w:val="23"/>
              </w:rPr>
            </w:pPr>
          </w:p>
          <w:p w:rsidR="00443642" w:rsidRDefault="00443642" w:rsidP="00B721D6">
            <w:pPr>
              <w:jc w:val="both"/>
              <w:rPr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shd w:val="clear" w:color="auto" w:fill="EEECE1" w:themeFill="background2"/>
              <w:tblLayout w:type="fixed"/>
              <w:tblLook w:val="04A0" w:firstRow="1" w:lastRow="0" w:firstColumn="1" w:lastColumn="0" w:noHBand="0" w:noVBand="1"/>
            </w:tblPr>
            <w:tblGrid>
              <w:gridCol w:w="7248"/>
            </w:tblGrid>
            <w:tr w:rsidR="00443642" w:rsidTr="005E7A52">
              <w:tc>
                <w:tcPr>
                  <w:tcW w:w="7248" w:type="dxa"/>
                  <w:shd w:val="clear" w:color="auto" w:fill="EEECE1" w:themeFill="background2"/>
                </w:tcPr>
                <w:p w:rsidR="00443642" w:rsidRPr="004B36AE" w:rsidRDefault="00443642" w:rsidP="00B721D6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4B36AE">
                    <w:rPr>
                      <w:b/>
                      <w:sz w:val="28"/>
                      <w:szCs w:val="28"/>
                    </w:rPr>
                    <w:t>DURACIÓN Y CRITERIOS DE EVALUACIÓN</w:t>
                  </w:r>
                </w:p>
              </w:tc>
            </w:tr>
          </w:tbl>
          <w:p w:rsidR="00443642" w:rsidRPr="003747C8" w:rsidRDefault="00443642" w:rsidP="00B721D6">
            <w:pPr>
              <w:pStyle w:val="Default"/>
              <w:rPr>
                <w:sz w:val="28"/>
                <w:szCs w:val="28"/>
              </w:rPr>
            </w:pPr>
            <w:r w:rsidRPr="003747C8">
              <w:rPr>
                <w:sz w:val="28"/>
                <w:szCs w:val="28"/>
              </w:rPr>
              <w:t xml:space="preserve">60 Horas Cronológicas </w:t>
            </w:r>
          </w:p>
          <w:p w:rsidR="00443642" w:rsidRPr="003747C8" w:rsidRDefault="00443642" w:rsidP="00B721D6">
            <w:pPr>
              <w:pStyle w:val="Default"/>
              <w:rPr>
                <w:sz w:val="28"/>
                <w:szCs w:val="28"/>
              </w:rPr>
            </w:pPr>
            <w:r w:rsidRPr="003747C8">
              <w:rPr>
                <w:sz w:val="28"/>
                <w:szCs w:val="28"/>
              </w:rPr>
              <w:t xml:space="preserve">Incluye materiales del curso. </w:t>
            </w:r>
          </w:p>
          <w:p w:rsidR="00443642" w:rsidRPr="003747C8" w:rsidRDefault="00443642" w:rsidP="00B721D6">
            <w:pPr>
              <w:jc w:val="both"/>
              <w:rPr>
                <w:sz w:val="28"/>
                <w:szCs w:val="28"/>
              </w:rPr>
            </w:pPr>
            <w:r w:rsidRPr="003747C8">
              <w:rPr>
                <w:sz w:val="28"/>
                <w:szCs w:val="28"/>
              </w:rPr>
              <w:t>Criterio de Aprobación: 75% de Asistencia a Clases. Nota 4.0 o equivalente.</w:t>
            </w:r>
          </w:p>
          <w:p w:rsidR="00443642" w:rsidRPr="003747C8" w:rsidRDefault="00443642" w:rsidP="00B721D6">
            <w:pPr>
              <w:jc w:val="both"/>
              <w:rPr>
                <w:sz w:val="28"/>
                <w:szCs w:val="28"/>
              </w:rPr>
            </w:pPr>
          </w:p>
          <w:p w:rsidR="00443642" w:rsidRPr="003A3246" w:rsidRDefault="00443642" w:rsidP="0077037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50A85" w:rsidRDefault="003747C8" w:rsidP="00770377"/>
    <w:sectPr w:rsidR="00150A85" w:rsidSect="005E7A52">
      <w:pgSz w:w="12240" w:h="15840"/>
      <w:pgMar w:top="567" w:right="474" w:bottom="113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F6"/>
    <w:multiLevelType w:val="hybridMultilevel"/>
    <w:tmpl w:val="C6401B74"/>
    <w:lvl w:ilvl="0" w:tplc="340A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>
    <w:nsid w:val="285A331A"/>
    <w:multiLevelType w:val="hybridMultilevel"/>
    <w:tmpl w:val="3CB080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B71F4"/>
    <w:multiLevelType w:val="hybridMultilevel"/>
    <w:tmpl w:val="B9265B64"/>
    <w:lvl w:ilvl="0" w:tplc="340A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>
    <w:nsid w:val="69356DFF"/>
    <w:multiLevelType w:val="hybridMultilevel"/>
    <w:tmpl w:val="4B5C7B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0576"/>
    <w:rsid w:val="00030536"/>
    <w:rsid w:val="00172594"/>
    <w:rsid w:val="00311000"/>
    <w:rsid w:val="00311A0B"/>
    <w:rsid w:val="003327D0"/>
    <w:rsid w:val="00370683"/>
    <w:rsid w:val="003747C8"/>
    <w:rsid w:val="003A3246"/>
    <w:rsid w:val="003C4F8A"/>
    <w:rsid w:val="00430200"/>
    <w:rsid w:val="00443642"/>
    <w:rsid w:val="0046313E"/>
    <w:rsid w:val="004662E5"/>
    <w:rsid w:val="004B36AE"/>
    <w:rsid w:val="004D6943"/>
    <w:rsid w:val="00576E08"/>
    <w:rsid w:val="005C6B02"/>
    <w:rsid w:val="005E7A52"/>
    <w:rsid w:val="00675F4A"/>
    <w:rsid w:val="006C7874"/>
    <w:rsid w:val="00742B35"/>
    <w:rsid w:val="00770377"/>
    <w:rsid w:val="007967A2"/>
    <w:rsid w:val="007B10DE"/>
    <w:rsid w:val="00824035"/>
    <w:rsid w:val="0088418C"/>
    <w:rsid w:val="00890400"/>
    <w:rsid w:val="00935281"/>
    <w:rsid w:val="00997099"/>
    <w:rsid w:val="009D1D42"/>
    <w:rsid w:val="00A0787D"/>
    <w:rsid w:val="00A85D6B"/>
    <w:rsid w:val="00AB6EAC"/>
    <w:rsid w:val="00AC34A1"/>
    <w:rsid w:val="00AC7A87"/>
    <w:rsid w:val="00AE4FE5"/>
    <w:rsid w:val="00B10BCB"/>
    <w:rsid w:val="00B43B63"/>
    <w:rsid w:val="00B607AD"/>
    <w:rsid w:val="00B721D6"/>
    <w:rsid w:val="00B966E4"/>
    <w:rsid w:val="00BE6623"/>
    <w:rsid w:val="00CC0CDC"/>
    <w:rsid w:val="00D03B59"/>
    <w:rsid w:val="00D62E8A"/>
    <w:rsid w:val="00DF0576"/>
    <w:rsid w:val="00E75C68"/>
    <w:rsid w:val="00EC0307"/>
    <w:rsid w:val="00F275E4"/>
    <w:rsid w:val="00F339F6"/>
    <w:rsid w:val="00F53FAC"/>
    <w:rsid w:val="00FA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0683"/>
    <w:pPr>
      <w:ind w:left="720"/>
      <w:contextualSpacing/>
    </w:pPr>
  </w:style>
  <w:style w:type="paragraph" w:customStyle="1" w:styleId="Default">
    <w:name w:val="Default"/>
    <w:rsid w:val="00B721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040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C0C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ABF50183-75EC-40F2-AE2E-B8EDB482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RevolucionUnattended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Jazmin</cp:lastModifiedBy>
  <cp:revision>5</cp:revision>
  <cp:lastPrinted>2012-06-28T22:25:00Z</cp:lastPrinted>
  <dcterms:created xsi:type="dcterms:W3CDTF">2012-06-29T17:18:00Z</dcterms:created>
  <dcterms:modified xsi:type="dcterms:W3CDTF">2012-08-20T22:14:00Z</dcterms:modified>
</cp:coreProperties>
</file>